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D8" w:rsidRDefault="002D02D8" w:rsidP="007D20E3">
      <w:pPr>
        <w:jc w:val="center"/>
      </w:pPr>
    </w:p>
    <w:p w:rsidR="007D20E3" w:rsidRDefault="007D20E3"/>
    <w:p w:rsidR="007D20E3" w:rsidRDefault="007D20E3" w:rsidP="007D20E3">
      <w:pPr>
        <w:jc w:val="center"/>
      </w:pPr>
      <w:r>
        <w:t>COMPOSICION MESA DE CONTRATACIÓN</w:t>
      </w:r>
    </w:p>
    <w:p w:rsidR="007D20E3" w:rsidRDefault="007D20E3" w:rsidP="007D20E3">
      <w:pPr>
        <w:jc w:val="center"/>
      </w:pPr>
      <w:r>
        <w:t>PROCEDIMIENTO DE LICITACIÓN CONTRATO DE SERVICIOS DE RECOGIDA DE RESIDUOS SOLIDOS URBANOS EN LA MANCOMUNIDAD DE MUNICIPIOS DE LA CAOMARCA DE LA BAÑEZA.</w:t>
      </w:r>
    </w:p>
    <w:p w:rsidR="007D20E3" w:rsidRDefault="007D20E3" w:rsidP="007D20E3">
      <w:pPr>
        <w:jc w:val="center"/>
      </w:pPr>
    </w:p>
    <w:p w:rsidR="007D20E3" w:rsidRDefault="007D20E3" w:rsidP="007D20E3">
      <w:pPr>
        <w:ind w:firstLine="709"/>
        <w:jc w:val="both"/>
      </w:pPr>
      <w:r>
        <w:t xml:space="preserve">Composición de la Mesa de Contratación acuerdo de la Mancomunidad de Municipios de la Comarca de la </w:t>
      </w:r>
      <w:proofErr w:type="spellStart"/>
      <w:r>
        <w:t>Bañeza</w:t>
      </w:r>
      <w:proofErr w:type="spellEnd"/>
      <w:r>
        <w:t xml:space="preserve"> adoptado en sesión de fecha uno de diciembre de 2017.</w:t>
      </w:r>
    </w:p>
    <w:p w:rsidR="007D20E3" w:rsidRDefault="007D20E3" w:rsidP="007D20E3">
      <w:pPr>
        <w:ind w:firstLine="709"/>
        <w:jc w:val="both"/>
      </w:pPr>
      <w:r>
        <w:t>-PRESIDENTE: PEDRO GALLEGO PRIETO (Presidente de la Mancomunidad)</w:t>
      </w:r>
    </w:p>
    <w:p w:rsidR="007D20E3" w:rsidRPr="00CB3965" w:rsidRDefault="007D20E3" w:rsidP="007D20E3">
      <w:pPr>
        <w:spacing w:line="240" w:lineRule="auto"/>
        <w:ind w:firstLine="709"/>
        <w:jc w:val="both"/>
        <w:rPr>
          <w:rFonts w:cstheme="minorHAnsi"/>
        </w:rPr>
      </w:pPr>
      <w:r>
        <w:t xml:space="preserve">-VOCAL: </w:t>
      </w:r>
      <w:r w:rsidR="00921CCF">
        <w:rPr>
          <w:rFonts w:cstheme="minorHAnsi"/>
        </w:rPr>
        <w:t>D. Mel</w:t>
      </w:r>
      <w:r w:rsidRPr="00CB3965">
        <w:rPr>
          <w:rFonts w:cstheme="minorHAnsi"/>
        </w:rPr>
        <w:t>chor González Santos. Ayto. Soto de la Vega</w:t>
      </w:r>
      <w:r>
        <w:rPr>
          <w:rFonts w:cstheme="minorHAnsi"/>
        </w:rPr>
        <w:t xml:space="preserve"> (Vocal Mancomunidad)</w:t>
      </w:r>
    </w:p>
    <w:p w:rsidR="007D20E3" w:rsidRPr="00CB3965" w:rsidRDefault="007D20E3" w:rsidP="007D20E3">
      <w:pPr>
        <w:spacing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-VOCAL: </w:t>
      </w:r>
      <w:r w:rsidRPr="00CB3965">
        <w:rPr>
          <w:rFonts w:cstheme="minorHAnsi"/>
        </w:rPr>
        <w:t xml:space="preserve">D. José Antonio Guerrero </w:t>
      </w:r>
      <w:proofErr w:type="spellStart"/>
      <w:r w:rsidRPr="00CB3965">
        <w:rPr>
          <w:rFonts w:cstheme="minorHAnsi"/>
        </w:rPr>
        <w:t>Villoria</w:t>
      </w:r>
      <w:proofErr w:type="spellEnd"/>
      <w:r w:rsidRPr="00CB3965">
        <w:rPr>
          <w:rFonts w:cstheme="minorHAnsi"/>
        </w:rPr>
        <w:t xml:space="preserve">. </w:t>
      </w:r>
      <w:proofErr w:type="spellStart"/>
      <w:r w:rsidRPr="00CB3965">
        <w:rPr>
          <w:rFonts w:cstheme="minorHAnsi"/>
        </w:rPr>
        <w:t>Ayto</w:t>
      </w:r>
      <w:proofErr w:type="spellEnd"/>
      <w:r w:rsidRPr="00CB3965">
        <w:rPr>
          <w:rFonts w:cstheme="minorHAnsi"/>
        </w:rPr>
        <w:t xml:space="preserve"> </w:t>
      </w:r>
      <w:proofErr w:type="spellStart"/>
      <w:r w:rsidRPr="00CB3965">
        <w:rPr>
          <w:rFonts w:cstheme="minorHAnsi"/>
        </w:rPr>
        <w:t>Villazala</w:t>
      </w:r>
      <w:proofErr w:type="spellEnd"/>
      <w:r w:rsidRPr="00CB3965">
        <w:rPr>
          <w:rFonts w:cstheme="minorHAnsi"/>
        </w:rPr>
        <w:t>.</w:t>
      </w:r>
      <w:r>
        <w:rPr>
          <w:rFonts w:cstheme="minorHAnsi"/>
        </w:rPr>
        <w:t xml:space="preserve"> (Vocal Mancomunidad)</w:t>
      </w:r>
    </w:p>
    <w:p w:rsidR="007D20E3" w:rsidRPr="00CB3965" w:rsidRDefault="007D20E3" w:rsidP="007D20E3">
      <w:pPr>
        <w:spacing w:line="240" w:lineRule="auto"/>
        <w:ind w:firstLine="709"/>
        <w:jc w:val="both"/>
        <w:rPr>
          <w:rFonts w:cstheme="minorHAnsi"/>
        </w:rPr>
      </w:pPr>
      <w:r w:rsidRPr="00CB3965">
        <w:rPr>
          <w:rFonts w:cstheme="minorHAnsi"/>
        </w:rPr>
        <w:t>-</w:t>
      </w:r>
      <w:r>
        <w:rPr>
          <w:rFonts w:cstheme="minorHAnsi"/>
        </w:rPr>
        <w:t xml:space="preserve">VOCAL: </w:t>
      </w:r>
      <w:r w:rsidRPr="00CB3965">
        <w:rPr>
          <w:rFonts w:cstheme="minorHAnsi"/>
        </w:rPr>
        <w:t xml:space="preserve">D. Miguel </w:t>
      </w:r>
      <w:proofErr w:type="spellStart"/>
      <w:r w:rsidRPr="00CB3965">
        <w:rPr>
          <w:rFonts w:cstheme="minorHAnsi"/>
        </w:rPr>
        <w:t>Angel</w:t>
      </w:r>
      <w:proofErr w:type="spellEnd"/>
      <w:r w:rsidRPr="00CB3965">
        <w:rPr>
          <w:rFonts w:cstheme="minorHAnsi"/>
        </w:rPr>
        <w:t xml:space="preserve"> Calvo Fernández. </w:t>
      </w:r>
      <w:proofErr w:type="spellStart"/>
      <w:r w:rsidRPr="00CB3965">
        <w:rPr>
          <w:rFonts w:cstheme="minorHAnsi"/>
        </w:rPr>
        <w:t>Ayto</w:t>
      </w:r>
      <w:proofErr w:type="spellEnd"/>
      <w:r w:rsidRPr="00CB3965">
        <w:rPr>
          <w:rFonts w:cstheme="minorHAnsi"/>
        </w:rPr>
        <w:t xml:space="preserve"> </w:t>
      </w:r>
      <w:proofErr w:type="spellStart"/>
      <w:r w:rsidRPr="00CB3965">
        <w:rPr>
          <w:rFonts w:cstheme="minorHAnsi"/>
        </w:rPr>
        <w:t>Desriana</w:t>
      </w:r>
      <w:proofErr w:type="spellEnd"/>
      <w:r w:rsidRPr="00CB3965">
        <w:rPr>
          <w:rFonts w:cstheme="minorHAnsi"/>
        </w:rPr>
        <w:t>.</w:t>
      </w:r>
      <w:r>
        <w:rPr>
          <w:rFonts w:cstheme="minorHAnsi"/>
        </w:rPr>
        <w:t xml:space="preserve"> (Vocal Mancomunidad)</w:t>
      </w:r>
    </w:p>
    <w:p w:rsidR="007D20E3" w:rsidRPr="00CB3965" w:rsidRDefault="007D20E3" w:rsidP="007D20E3">
      <w:pPr>
        <w:spacing w:line="240" w:lineRule="auto"/>
        <w:ind w:firstLine="709"/>
        <w:jc w:val="both"/>
        <w:rPr>
          <w:rFonts w:cstheme="minorHAnsi"/>
        </w:rPr>
      </w:pPr>
      <w:r w:rsidRPr="00CB3965">
        <w:rPr>
          <w:rFonts w:cstheme="minorHAnsi"/>
        </w:rPr>
        <w:t>-</w:t>
      </w:r>
      <w:r>
        <w:rPr>
          <w:rFonts w:cstheme="minorHAnsi"/>
        </w:rPr>
        <w:t xml:space="preserve">VOCAL: </w:t>
      </w:r>
      <w:r w:rsidRPr="00CB3965">
        <w:rPr>
          <w:rFonts w:cstheme="minorHAnsi"/>
        </w:rPr>
        <w:t xml:space="preserve">Dª Cristina de la Fuente Prieto. Ayto. </w:t>
      </w:r>
      <w:proofErr w:type="spellStart"/>
      <w:r w:rsidRPr="00CB3965">
        <w:rPr>
          <w:rFonts w:cstheme="minorHAnsi"/>
        </w:rPr>
        <w:t>Roperuelos</w:t>
      </w:r>
      <w:proofErr w:type="spellEnd"/>
      <w:r w:rsidRPr="00CB3965">
        <w:rPr>
          <w:rFonts w:cstheme="minorHAnsi"/>
        </w:rPr>
        <w:t xml:space="preserve"> del Páramo.</w:t>
      </w:r>
      <w:r>
        <w:rPr>
          <w:rFonts w:cstheme="minorHAnsi"/>
        </w:rPr>
        <w:t xml:space="preserve"> (Vocal Mancomunidad)</w:t>
      </w:r>
    </w:p>
    <w:p w:rsidR="007D20E3" w:rsidRDefault="007D20E3" w:rsidP="007D20E3">
      <w:pPr>
        <w:spacing w:line="240" w:lineRule="auto"/>
        <w:ind w:firstLine="709"/>
        <w:jc w:val="both"/>
        <w:rPr>
          <w:rFonts w:cstheme="minorHAnsi"/>
        </w:rPr>
      </w:pPr>
      <w:r w:rsidRPr="00CB3965">
        <w:rPr>
          <w:rFonts w:cstheme="minorHAnsi"/>
        </w:rPr>
        <w:t>-</w:t>
      </w:r>
      <w:r>
        <w:rPr>
          <w:rFonts w:cstheme="minorHAnsi"/>
        </w:rPr>
        <w:t xml:space="preserve">VOCAL: </w:t>
      </w:r>
      <w:r w:rsidRPr="00CB3965">
        <w:rPr>
          <w:rFonts w:cstheme="minorHAnsi"/>
        </w:rPr>
        <w:t>D. Pedro Tomás Vidal Charro. Ayto. Quintana del Marco.</w:t>
      </w:r>
      <w:r>
        <w:rPr>
          <w:rFonts w:cstheme="minorHAnsi"/>
        </w:rPr>
        <w:t xml:space="preserve"> (Vocal Mancomunidad)´</w:t>
      </w:r>
    </w:p>
    <w:p w:rsidR="007D20E3" w:rsidRDefault="007D20E3" w:rsidP="007D20E3">
      <w:pPr>
        <w:spacing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-VOCAL: D. JUAN JOSE SAN MARTIN CARRIBA (Secretario Mancomunidad).</w:t>
      </w:r>
    </w:p>
    <w:p w:rsidR="007D20E3" w:rsidRDefault="007D20E3" w:rsidP="007D20E3">
      <w:pPr>
        <w:spacing w:line="240" w:lineRule="auto"/>
        <w:ind w:firstLine="709"/>
        <w:jc w:val="both"/>
        <w:rPr>
          <w:rFonts w:cstheme="minorHAnsi"/>
        </w:rPr>
      </w:pPr>
    </w:p>
    <w:p w:rsidR="007D20E3" w:rsidRDefault="007D20E3" w:rsidP="007D20E3">
      <w:pPr>
        <w:spacing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SECRETARIO DE LA MESA: </w:t>
      </w:r>
      <w:proofErr w:type="spellStart"/>
      <w:r w:rsidR="00E92BB1" w:rsidRPr="00E92BB1">
        <w:rPr>
          <w:rFonts w:cstheme="minorHAnsi"/>
        </w:rPr>
        <w:t>Hector</w:t>
      </w:r>
      <w:proofErr w:type="spellEnd"/>
      <w:r w:rsidR="00E92BB1" w:rsidRPr="00E92BB1">
        <w:rPr>
          <w:rFonts w:cstheme="minorHAnsi"/>
        </w:rPr>
        <w:t xml:space="preserve"> </w:t>
      </w:r>
      <w:proofErr w:type="spellStart"/>
      <w:r w:rsidR="00E92BB1" w:rsidRPr="00E92BB1">
        <w:rPr>
          <w:rFonts w:cstheme="minorHAnsi"/>
        </w:rPr>
        <w:t>Gonzalez</w:t>
      </w:r>
      <w:proofErr w:type="spellEnd"/>
      <w:r w:rsidR="00E92BB1" w:rsidRPr="00E92BB1">
        <w:rPr>
          <w:rFonts w:cstheme="minorHAnsi"/>
        </w:rPr>
        <w:t xml:space="preserve"> </w:t>
      </w:r>
      <w:proofErr w:type="spellStart"/>
      <w:r w:rsidR="00E92BB1" w:rsidRPr="00E92BB1">
        <w:rPr>
          <w:rFonts w:cstheme="minorHAnsi"/>
        </w:rPr>
        <w:t>Sanchez</w:t>
      </w:r>
      <w:proofErr w:type="spellEnd"/>
      <w:r w:rsidR="00E92BB1">
        <w:rPr>
          <w:rFonts w:cstheme="minorHAnsi"/>
        </w:rPr>
        <w:t xml:space="preserve">, </w:t>
      </w:r>
      <w:r>
        <w:rPr>
          <w:rFonts w:cstheme="minorHAnsi"/>
        </w:rPr>
        <w:t xml:space="preserve">Secretario-Interventor Ayuntamiento de </w:t>
      </w:r>
      <w:proofErr w:type="spellStart"/>
      <w:r>
        <w:rPr>
          <w:rFonts w:cstheme="minorHAnsi"/>
        </w:rPr>
        <w:t>Destriana</w:t>
      </w:r>
      <w:proofErr w:type="spellEnd"/>
      <w:r>
        <w:rPr>
          <w:rFonts w:cstheme="minorHAnsi"/>
        </w:rPr>
        <w:t>. Municipio integrante de la Mancomunidad.</w:t>
      </w:r>
    </w:p>
    <w:p w:rsidR="007D20E3" w:rsidRDefault="007D20E3" w:rsidP="007D20E3">
      <w:pPr>
        <w:spacing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Lo que se publica en el perfil del contratante al objeto de dar cumplimiento a lo establecido en el artículo 21 del Real Decreto 817/2009 por el que se desarrolla la Ley de Contratos del Sector Público.</w:t>
      </w:r>
    </w:p>
    <w:p w:rsidR="00921CCF" w:rsidRDefault="00921CCF" w:rsidP="00921CCF">
      <w:pPr>
        <w:spacing w:line="240" w:lineRule="auto"/>
        <w:ind w:firstLine="709"/>
        <w:jc w:val="center"/>
        <w:rPr>
          <w:rFonts w:cstheme="minorHAnsi"/>
        </w:rPr>
      </w:pPr>
    </w:p>
    <w:p w:rsidR="007D20E3" w:rsidRPr="00CB3965" w:rsidRDefault="007D20E3" w:rsidP="007D20E3">
      <w:pPr>
        <w:spacing w:line="240" w:lineRule="auto"/>
        <w:ind w:firstLine="709"/>
        <w:jc w:val="both"/>
        <w:rPr>
          <w:rFonts w:cstheme="minorHAnsi"/>
        </w:rPr>
      </w:pPr>
    </w:p>
    <w:p w:rsidR="007D20E3" w:rsidRDefault="007D20E3" w:rsidP="007D20E3">
      <w:pPr>
        <w:ind w:firstLine="709"/>
        <w:jc w:val="both"/>
      </w:pPr>
    </w:p>
    <w:sectPr w:rsidR="007D20E3" w:rsidSect="002D0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0E3"/>
    <w:rsid w:val="002D02D8"/>
    <w:rsid w:val="003C226E"/>
    <w:rsid w:val="004D340C"/>
    <w:rsid w:val="007D20E3"/>
    <w:rsid w:val="00921CCF"/>
    <w:rsid w:val="00C81F70"/>
    <w:rsid w:val="00E92BB1"/>
    <w:rsid w:val="00EB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FontunServer</cp:lastModifiedBy>
  <cp:revision>2</cp:revision>
  <dcterms:created xsi:type="dcterms:W3CDTF">2018-02-15T12:17:00Z</dcterms:created>
  <dcterms:modified xsi:type="dcterms:W3CDTF">2018-02-15T12:17:00Z</dcterms:modified>
</cp:coreProperties>
</file>